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C5" w:rsidRPr="00B661C5" w:rsidRDefault="00B661C5" w:rsidP="00B661C5">
      <w:pPr>
        <w:shd w:val="clear" w:color="auto" w:fill="FFFFFF"/>
        <w:rPr>
          <w:rFonts w:ascii="Tahoma" w:hAnsi="Tahoma" w:cs="Tahoma"/>
          <w:b/>
          <w:bCs/>
          <w:color w:val="508D24"/>
          <w:sz w:val="24"/>
          <w:szCs w:val="21"/>
          <w:lang w:eastAsia="en-IE"/>
        </w:rPr>
      </w:pPr>
      <w:r w:rsidRPr="00B661C5">
        <w:rPr>
          <w:rFonts w:ascii="Tahoma" w:hAnsi="Tahoma" w:cs="Tahoma"/>
          <w:b/>
          <w:bCs/>
          <w:color w:val="508D24"/>
          <w:sz w:val="24"/>
          <w:szCs w:val="21"/>
          <w:lang w:eastAsia="en-IE"/>
        </w:rPr>
        <w:t>AGENDA</w:t>
      </w:r>
    </w:p>
    <w:p w:rsidR="00B661C5" w:rsidRDefault="00B661C5" w:rsidP="00B661C5">
      <w:pPr>
        <w:shd w:val="clear" w:color="auto" w:fill="FFFFFF"/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</w:pPr>
    </w:p>
    <w:p w:rsidR="00B661C5" w:rsidRDefault="00B661C5" w:rsidP="00B661C5">
      <w:pPr>
        <w:shd w:val="clear" w:color="auto" w:fill="FFFFFF"/>
        <w:rPr>
          <w:rFonts w:ascii="Tahoma" w:hAnsi="Tahoma" w:cs="Tahoma"/>
          <w:b/>
          <w:bCs/>
          <w:color w:val="508D24"/>
          <w:sz w:val="24"/>
          <w:szCs w:val="21"/>
          <w:lang w:eastAsia="en-IE"/>
        </w:rPr>
      </w:pPr>
      <w:r w:rsidRPr="00B661C5">
        <w:rPr>
          <w:rFonts w:ascii="Tahoma" w:hAnsi="Tahoma" w:cs="Tahoma"/>
          <w:b/>
          <w:bCs/>
          <w:color w:val="508D24"/>
          <w:sz w:val="24"/>
          <w:szCs w:val="21"/>
          <w:lang w:eastAsia="en-IE"/>
        </w:rPr>
        <w:t xml:space="preserve">Fintech Bridge: Fintech Ireland &amp; Fintech Atlanta </w:t>
      </w:r>
    </w:p>
    <w:p w:rsidR="00B661C5" w:rsidRPr="00B661C5" w:rsidRDefault="00B661C5" w:rsidP="00B661C5">
      <w:pPr>
        <w:shd w:val="clear" w:color="auto" w:fill="FFFFFF"/>
        <w:rPr>
          <w:rFonts w:ascii="Tahoma" w:hAnsi="Tahoma" w:cs="Tahoma"/>
          <w:b/>
          <w:bCs/>
          <w:color w:val="508D24"/>
          <w:sz w:val="24"/>
          <w:szCs w:val="21"/>
          <w:lang w:eastAsia="en-IE"/>
        </w:rPr>
      </w:pPr>
      <w:r w:rsidRPr="00B661C5">
        <w:rPr>
          <w:rFonts w:ascii="Tahoma" w:hAnsi="Tahoma" w:cs="Tahoma"/>
          <w:b/>
          <w:bCs/>
          <w:color w:val="508D24"/>
          <w:sz w:val="24"/>
          <w:szCs w:val="21"/>
          <w:lang w:eastAsia="en-IE"/>
        </w:rPr>
        <w:t>Tuesday, 03</w:t>
      </w:r>
      <w:r>
        <w:rPr>
          <w:rFonts w:ascii="Tahoma" w:hAnsi="Tahoma" w:cs="Tahoma"/>
          <w:b/>
          <w:bCs/>
          <w:color w:val="508D24"/>
          <w:sz w:val="24"/>
          <w:szCs w:val="21"/>
          <w:lang w:eastAsia="en-IE"/>
        </w:rPr>
        <w:t xml:space="preserve"> October 2017</w:t>
      </w:r>
    </w:p>
    <w:p w:rsidR="00B661C5" w:rsidRDefault="00B661C5" w:rsidP="00B661C5">
      <w:pPr>
        <w:shd w:val="clear" w:color="auto" w:fill="FFFFFF"/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</w:pPr>
    </w:p>
    <w:p w:rsidR="00B661C5" w:rsidRPr="00311D42" w:rsidRDefault="00B661C5" w:rsidP="00B661C5">
      <w:pPr>
        <w:shd w:val="clear" w:color="auto" w:fill="FFFFFF"/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</w:pPr>
    </w:p>
    <w:p w:rsidR="00B661C5" w:rsidRDefault="00B661C5" w:rsidP="00B661C5">
      <w:pPr>
        <w:shd w:val="clear" w:color="auto" w:fill="FFFFFF"/>
        <w:rPr>
          <w:rFonts w:ascii="Tahoma" w:hAnsi="Tahoma" w:cs="Tahoma"/>
          <w:color w:val="868686"/>
          <w:sz w:val="21"/>
          <w:szCs w:val="21"/>
          <w:lang w:eastAsia="en-IE"/>
        </w:rPr>
      </w:pPr>
      <w:r w:rsidRPr="00311D42"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>Date</w:t>
      </w:r>
      <w:r w:rsidRPr="00311D42">
        <w:rPr>
          <w:rFonts w:ascii="Tahoma" w:hAnsi="Tahoma" w:cs="Tahoma"/>
          <w:b/>
          <w:bCs/>
          <w:color w:val="868686"/>
          <w:sz w:val="21"/>
          <w:szCs w:val="21"/>
          <w:lang w:eastAsia="en-IE"/>
        </w:rPr>
        <w:t>: </w:t>
      </w:r>
      <w:r w:rsidRPr="00357832">
        <w:rPr>
          <w:rFonts w:ascii="Tahoma" w:hAnsi="Tahoma" w:cs="Tahoma"/>
          <w:sz w:val="21"/>
          <w:szCs w:val="21"/>
          <w:lang w:eastAsia="en-IE"/>
        </w:rPr>
        <w:t>Tuesday, 3</w:t>
      </w:r>
      <w:r w:rsidRPr="00357832">
        <w:rPr>
          <w:rFonts w:ascii="Tahoma" w:hAnsi="Tahoma" w:cs="Tahoma"/>
          <w:sz w:val="21"/>
          <w:szCs w:val="21"/>
          <w:vertAlign w:val="superscript"/>
          <w:lang w:eastAsia="en-IE"/>
        </w:rPr>
        <w:t>rd</w:t>
      </w:r>
      <w:r w:rsidRPr="00357832">
        <w:rPr>
          <w:rFonts w:ascii="Tahoma" w:hAnsi="Tahoma" w:cs="Tahoma"/>
          <w:sz w:val="21"/>
          <w:szCs w:val="21"/>
          <w:lang w:eastAsia="en-IE"/>
        </w:rPr>
        <w:t xml:space="preserve"> October 2017</w:t>
      </w:r>
      <w:r w:rsidRPr="00311D42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311D42"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>Time</w:t>
      </w:r>
      <w:r w:rsidRPr="00311D42">
        <w:rPr>
          <w:rFonts w:ascii="Tahoma" w:hAnsi="Tahoma" w:cs="Tahoma"/>
          <w:color w:val="868686"/>
          <w:sz w:val="21"/>
          <w:szCs w:val="21"/>
          <w:lang w:eastAsia="en-IE"/>
        </w:rPr>
        <w:t xml:space="preserve">: </w:t>
      </w:r>
      <w:r w:rsidRPr="00357832">
        <w:rPr>
          <w:rFonts w:ascii="Tahoma" w:hAnsi="Tahoma" w:cs="Tahoma"/>
          <w:sz w:val="21"/>
          <w:szCs w:val="21"/>
          <w:lang w:eastAsia="en-IE"/>
        </w:rPr>
        <w:t>13:00 Atlanta / 18:00 Dublin</w:t>
      </w:r>
      <w:r w:rsidRPr="00311D42">
        <w:rPr>
          <w:rFonts w:ascii="Tahoma" w:hAnsi="Tahoma" w:cs="Tahoma"/>
          <w:color w:val="868686"/>
          <w:sz w:val="21"/>
          <w:szCs w:val="21"/>
          <w:lang w:eastAsia="en-IE"/>
        </w:rPr>
        <w:br/>
      </w:r>
    </w:p>
    <w:p w:rsidR="00B661C5" w:rsidRPr="00311D42" w:rsidRDefault="00B661C5" w:rsidP="00B661C5">
      <w:pPr>
        <w:shd w:val="clear" w:color="auto" w:fill="FFFFFF"/>
        <w:rPr>
          <w:rFonts w:ascii="Tahoma" w:hAnsi="Tahoma" w:cs="Tahoma"/>
          <w:color w:val="868686"/>
          <w:sz w:val="21"/>
          <w:szCs w:val="21"/>
          <w:lang w:eastAsia="en-IE"/>
        </w:rPr>
      </w:pPr>
      <w:r w:rsidRPr="00311D42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311D42"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>Venue</w:t>
      </w:r>
      <w:r w:rsidRPr="00311D42">
        <w:rPr>
          <w:rFonts w:ascii="Tahoma" w:hAnsi="Tahoma" w:cs="Tahoma"/>
          <w:color w:val="868686"/>
          <w:sz w:val="21"/>
          <w:szCs w:val="21"/>
          <w:lang w:eastAsia="en-IE"/>
        </w:rPr>
        <w:t>: </w:t>
      </w:r>
    </w:p>
    <w:p w:rsidR="00B661C5" w:rsidRPr="00311D42" w:rsidRDefault="00B661C5" w:rsidP="00B661C5">
      <w:pPr>
        <w:shd w:val="clear" w:color="auto" w:fill="FFFFFF"/>
        <w:rPr>
          <w:rFonts w:ascii="Tahoma" w:hAnsi="Tahoma" w:cs="Tahoma"/>
          <w:color w:val="868686"/>
          <w:sz w:val="21"/>
          <w:szCs w:val="21"/>
          <w:lang w:eastAsia="en-IE"/>
        </w:rPr>
      </w:pPr>
      <w:r w:rsidRPr="00357832">
        <w:rPr>
          <w:rFonts w:ascii="Tahoma" w:hAnsi="Tahoma" w:cs="Tahoma"/>
          <w:b/>
          <w:bCs/>
          <w:sz w:val="21"/>
          <w:szCs w:val="21"/>
          <w:lang w:eastAsia="en-IE"/>
        </w:rPr>
        <w:t>Atlanta </w:t>
      </w:r>
      <w:r w:rsidRPr="00357832">
        <w:rPr>
          <w:rFonts w:ascii="Tahoma" w:hAnsi="Tahoma" w:cs="Tahoma"/>
          <w:sz w:val="21"/>
          <w:szCs w:val="21"/>
          <w:lang w:eastAsia="en-IE"/>
        </w:rPr>
        <w:t xml:space="preserve">= The Garage at Tech Square, 848 Spring St NW, Atlanta, GA 30308. </w:t>
      </w:r>
      <w:r w:rsidRPr="00311D42">
        <w:rPr>
          <w:rFonts w:ascii="Tahoma" w:hAnsi="Tahoma" w:cs="Tahoma"/>
          <w:color w:val="868686"/>
          <w:sz w:val="21"/>
          <w:szCs w:val="21"/>
          <w:lang w:eastAsia="en-IE"/>
        </w:rPr>
        <w:t>[</w:t>
      </w:r>
      <w:hyperlink r:id="rId7" w:history="1">
        <w:r w:rsidRPr="00311D42">
          <w:rPr>
            <w:rStyle w:val="Hyperlink"/>
            <w:rFonts w:ascii="Tahoma" w:hAnsi="Tahoma" w:cs="Tahoma"/>
            <w:sz w:val="21"/>
            <w:szCs w:val="21"/>
            <w:lang w:eastAsia="en-IE"/>
          </w:rPr>
          <w:t>Map</w:t>
        </w:r>
      </w:hyperlink>
      <w:r w:rsidRPr="00311D42">
        <w:rPr>
          <w:rFonts w:ascii="Tahoma" w:hAnsi="Tahoma" w:cs="Tahoma"/>
          <w:color w:val="868686"/>
          <w:sz w:val="21"/>
          <w:szCs w:val="21"/>
          <w:lang w:eastAsia="en-IE"/>
        </w:rPr>
        <w:t>] </w:t>
      </w:r>
    </w:p>
    <w:p w:rsidR="00B661C5" w:rsidRPr="00311D42" w:rsidRDefault="00B661C5" w:rsidP="00B661C5">
      <w:pPr>
        <w:spacing w:after="240" w:line="259" w:lineRule="auto"/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</w:pPr>
      <w:r w:rsidRPr="00357832">
        <w:rPr>
          <w:rFonts w:ascii="Tahoma" w:hAnsi="Tahoma" w:cs="Tahoma"/>
          <w:b/>
          <w:bCs/>
          <w:sz w:val="21"/>
          <w:szCs w:val="21"/>
          <w:lang w:eastAsia="en-IE"/>
        </w:rPr>
        <w:t>Dublin </w:t>
      </w:r>
      <w:r w:rsidRPr="00357832">
        <w:rPr>
          <w:rFonts w:ascii="Tahoma" w:hAnsi="Tahoma" w:cs="Tahoma"/>
          <w:sz w:val="21"/>
          <w:szCs w:val="21"/>
          <w:lang w:eastAsia="en-IE"/>
        </w:rPr>
        <w:t xml:space="preserve">= Dublin Business School, Auditorium 1.1, 13/14 Aungier Street, Dublin, D02 WC04. </w:t>
      </w:r>
      <w:r w:rsidRPr="00311D42">
        <w:rPr>
          <w:rFonts w:ascii="Tahoma" w:hAnsi="Tahoma" w:cs="Tahoma"/>
          <w:color w:val="868686"/>
          <w:sz w:val="21"/>
          <w:szCs w:val="21"/>
          <w:lang w:eastAsia="en-IE"/>
        </w:rPr>
        <w:t>[</w:t>
      </w:r>
      <w:hyperlink r:id="rId8" w:history="1">
        <w:r w:rsidRPr="00311D42">
          <w:rPr>
            <w:rStyle w:val="Hyperlink"/>
            <w:rFonts w:ascii="Tahoma" w:hAnsi="Tahoma" w:cs="Tahoma"/>
            <w:sz w:val="21"/>
            <w:szCs w:val="21"/>
            <w:lang w:eastAsia="en-IE"/>
          </w:rPr>
          <w:t>Map</w:t>
        </w:r>
      </w:hyperlink>
      <w:r w:rsidRPr="00311D42">
        <w:rPr>
          <w:rFonts w:ascii="Tahoma" w:hAnsi="Tahoma" w:cs="Tahoma"/>
          <w:color w:val="868686"/>
          <w:sz w:val="21"/>
          <w:szCs w:val="21"/>
          <w:lang w:eastAsia="en-IE"/>
        </w:rPr>
        <w:t>] </w:t>
      </w:r>
      <w:r w:rsidRPr="00311D42">
        <w:rPr>
          <w:rFonts w:ascii="Tahoma" w:hAnsi="Tahoma" w:cs="Tahoma"/>
          <w:color w:val="868686"/>
          <w:sz w:val="21"/>
          <w:szCs w:val="21"/>
          <w:lang w:eastAsia="en-IE"/>
        </w:rPr>
        <w:br/>
      </w:r>
    </w:p>
    <w:p w:rsidR="00B661C5" w:rsidRDefault="00B661C5" w:rsidP="00B661C5">
      <w:pPr>
        <w:rPr>
          <w:rFonts w:ascii="Tahoma" w:hAnsi="Tahoma" w:cs="Tahoma"/>
          <w:color w:val="868686"/>
          <w:sz w:val="21"/>
          <w:szCs w:val="21"/>
          <w:lang w:eastAsia="en-IE"/>
        </w:rPr>
      </w:pPr>
      <w:r w:rsidRPr="00311D42"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 xml:space="preserve">Registration &amp; Networking – </w:t>
      </w:r>
      <w:r w:rsidRPr="00357832">
        <w:rPr>
          <w:rFonts w:ascii="Tahoma" w:hAnsi="Tahoma" w:cs="Tahoma"/>
          <w:sz w:val="21"/>
          <w:szCs w:val="21"/>
          <w:shd w:val="clear" w:color="auto" w:fill="FFFFFF"/>
        </w:rPr>
        <w:t>Atlanta [12.00-13.00]/Dublin [17.00-18.00]</w:t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</w:p>
    <w:p w:rsidR="00B661C5" w:rsidRDefault="00B661C5" w:rsidP="00B661C5">
      <w:pPr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</w:pP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 xml:space="preserve">Opening 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[18.00-18.20]</w:t>
      </w:r>
    </w:p>
    <w:p w:rsidR="00B661C5" w:rsidRDefault="00B661C5" w:rsidP="00B661C5">
      <w:pPr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</w:pPr>
      <w:r w:rsidRPr="00311D42"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 xml:space="preserve">Welcome </w:t>
      </w:r>
      <w:r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 xml:space="preserve">Ireland – </w:t>
      </w:r>
      <w:r w:rsidRPr="00FB63CB">
        <w:rPr>
          <w:rFonts w:ascii="Tahoma" w:hAnsi="Tahoma" w:cs="Tahoma"/>
          <w:bCs/>
          <w:sz w:val="21"/>
          <w:szCs w:val="21"/>
          <w:lang w:eastAsia="en-IE"/>
        </w:rPr>
        <w:t>Peter O’Halloran</w:t>
      </w:r>
      <w:r>
        <w:rPr>
          <w:rFonts w:ascii="Tahoma" w:hAnsi="Tahoma" w:cs="Tahoma"/>
          <w:bCs/>
          <w:sz w:val="21"/>
          <w:szCs w:val="21"/>
          <w:lang w:eastAsia="en-IE"/>
        </w:rPr>
        <w:t xml:space="preserve"> (Collaborator, Fintech Ireland)</w:t>
      </w:r>
      <w:r w:rsidRPr="00FB63CB">
        <w:rPr>
          <w:rFonts w:ascii="Tahoma" w:hAnsi="Tahoma" w:cs="Tahoma"/>
          <w:b/>
          <w:bCs/>
          <w:sz w:val="21"/>
          <w:szCs w:val="21"/>
          <w:lang w:eastAsia="en-IE"/>
        </w:rPr>
        <w:t xml:space="preserve"> </w:t>
      </w:r>
      <w:r w:rsidRPr="00FB63CB">
        <w:rPr>
          <w:rFonts w:ascii="Tahoma" w:hAnsi="Tahoma" w:cs="Tahoma"/>
          <w:bCs/>
          <w:sz w:val="21"/>
          <w:szCs w:val="21"/>
          <w:lang w:eastAsia="en-IE"/>
        </w:rPr>
        <w:t xml:space="preserve">&amp; </w:t>
      </w:r>
      <w:r w:rsidRPr="002A0BEC">
        <w:rPr>
          <w:rFonts w:ascii="Tahoma" w:hAnsi="Tahoma" w:cs="Tahoma"/>
          <w:bCs/>
          <w:sz w:val="21"/>
          <w:szCs w:val="21"/>
          <w:lang w:eastAsia="en-IE"/>
        </w:rPr>
        <w:t xml:space="preserve">Andrew Conlan-Trant </w:t>
      </w:r>
      <w:r>
        <w:rPr>
          <w:rFonts w:ascii="Tahoma" w:hAnsi="Tahoma" w:cs="Tahoma"/>
          <w:bCs/>
          <w:sz w:val="21"/>
          <w:szCs w:val="21"/>
          <w:lang w:eastAsia="en-IE"/>
        </w:rPr>
        <w:t>(</w:t>
      </w:r>
      <w:r w:rsidRPr="002A0BEC">
        <w:rPr>
          <w:rFonts w:ascii="Tahoma" w:hAnsi="Tahoma" w:cs="Tahoma"/>
          <w:bCs/>
          <w:sz w:val="21"/>
          <w:szCs w:val="21"/>
          <w:lang w:eastAsia="en-IE"/>
        </w:rPr>
        <w:t>Executive Dean, DBS</w:t>
      </w:r>
      <w:r>
        <w:rPr>
          <w:rFonts w:ascii="Tahoma" w:hAnsi="Tahoma" w:cs="Tahoma"/>
          <w:bCs/>
          <w:sz w:val="21"/>
          <w:szCs w:val="21"/>
          <w:lang w:eastAsia="en-IE"/>
        </w:rPr>
        <w:t>)</w:t>
      </w:r>
      <w:r w:rsidRPr="00FB63CB">
        <w:rPr>
          <w:rFonts w:ascii="Tahoma" w:hAnsi="Tahoma" w:cs="Tahoma"/>
          <w:b/>
          <w:bCs/>
          <w:sz w:val="21"/>
          <w:szCs w:val="21"/>
          <w:lang w:eastAsia="en-IE"/>
        </w:rPr>
        <w:t xml:space="preserve"> 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[18.00-18.10]</w:t>
      </w:r>
    </w:p>
    <w:p w:rsidR="00B661C5" w:rsidRDefault="00B661C5" w:rsidP="00B661C5">
      <w:pPr>
        <w:rPr>
          <w:rFonts w:ascii="Tahoma" w:hAnsi="Tahoma" w:cs="Tahoma"/>
          <w:sz w:val="21"/>
          <w:szCs w:val="21"/>
          <w:shd w:val="clear" w:color="auto" w:fill="FFFFFF"/>
          <w:lang w:eastAsia="en-IE"/>
        </w:rPr>
      </w:pPr>
      <w:r w:rsidRPr="00311D42"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 xml:space="preserve">Welcome </w:t>
      </w:r>
      <w:r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 xml:space="preserve">Atlanta – </w:t>
      </w:r>
      <w:r w:rsidRPr="009414EF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Shane Stephens 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(</w:t>
      </w:r>
      <w:r>
        <w:rPr>
          <w:rFonts w:ascii="Tahoma" w:hAnsi="Tahoma" w:cs="Tahoma"/>
          <w:bCs/>
          <w:sz w:val="21"/>
          <w:szCs w:val="21"/>
          <w:lang w:eastAsia="en-IE"/>
        </w:rPr>
        <w:t xml:space="preserve">Consul General </w:t>
      </w:r>
      <w:r w:rsidRPr="004B6AE5">
        <w:rPr>
          <w:rFonts w:ascii="Tahoma" w:hAnsi="Tahoma" w:cs="Tahoma"/>
          <w:bCs/>
          <w:sz w:val="21"/>
          <w:szCs w:val="21"/>
          <w:lang w:eastAsia="en-IE"/>
        </w:rPr>
        <w:t>Ireland</w:t>
      </w:r>
      <w:r>
        <w:rPr>
          <w:rFonts w:ascii="Tahoma" w:hAnsi="Tahoma" w:cs="Tahoma"/>
          <w:bCs/>
          <w:sz w:val="21"/>
          <w:szCs w:val="21"/>
          <w:lang w:eastAsia="en-IE"/>
        </w:rPr>
        <w:t>, Southeast US)</w:t>
      </w:r>
      <w:r w:rsidRPr="004B6AE5">
        <w:rPr>
          <w:rFonts w:ascii="Tahoma" w:hAnsi="Tahoma" w:cs="Tahoma"/>
          <w:bCs/>
          <w:sz w:val="21"/>
          <w:szCs w:val="21"/>
          <w:lang w:eastAsia="en-IE"/>
        </w:rPr>
        <w:t xml:space="preserve"> &amp; David Hartnett, </w:t>
      </w:r>
      <w:r>
        <w:rPr>
          <w:rFonts w:ascii="Tahoma" w:hAnsi="Tahoma" w:cs="Tahoma"/>
          <w:bCs/>
          <w:sz w:val="21"/>
          <w:szCs w:val="21"/>
          <w:lang w:eastAsia="en-IE"/>
        </w:rPr>
        <w:t xml:space="preserve">(Chief Economic Development Officer, </w:t>
      </w:r>
      <w:r w:rsidRPr="004B6AE5">
        <w:rPr>
          <w:rFonts w:ascii="Tahoma" w:hAnsi="Tahoma" w:cs="Tahoma"/>
          <w:bCs/>
          <w:sz w:val="21"/>
          <w:szCs w:val="21"/>
          <w:lang w:eastAsia="en-IE"/>
        </w:rPr>
        <w:t>Metro Atlanta Chamber of Commerce</w:t>
      </w:r>
      <w:r>
        <w:rPr>
          <w:rFonts w:ascii="Tahoma" w:hAnsi="Tahoma" w:cs="Tahoma"/>
          <w:bCs/>
          <w:sz w:val="21"/>
          <w:szCs w:val="21"/>
          <w:lang w:eastAsia="en-IE"/>
        </w:rPr>
        <w:t>)</w:t>
      </w:r>
      <w:r w:rsidRPr="004B6AE5">
        <w:rPr>
          <w:rFonts w:ascii="Tahoma" w:hAnsi="Tahoma" w:cs="Tahoma"/>
          <w:bCs/>
          <w:sz w:val="21"/>
          <w:szCs w:val="21"/>
          <w:lang w:eastAsia="en-IE"/>
        </w:rPr>
        <w:t xml:space="preserve"> 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[18.10-18.20]</w:t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311D42"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>Fintech Ireland Scene</w:t>
      </w:r>
      <w:r w:rsidRPr="00311D42">
        <w:rPr>
          <w:rFonts w:ascii="Tahoma" w:hAnsi="Tahoma" w:cs="Tahoma"/>
          <w:b/>
          <w:bCs/>
          <w:color w:val="868686"/>
          <w:sz w:val="21"/>
          <w:szCs w:val="21"/>
          <w:lang w:eastAsia="en-IE"/>
        </w:rPr>
        <w:t> </w:t>
      </w:r>
      <w:r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 xml:space="preserve">– Peter Oakes </w:t>
      </w:r>
      <w:r>
        <w:rPr>
          <w:rFonts w:ascii="Tahoma" w:hAnsi="Tahoma" w:cs="Tahoma"/>
          <w:bCs/>
          <w:sz w:val="21"/>
          <w:szCs w:val="21"/>
          <w:lang w:eastAsia="en-IE"/>
        </w:rPr>
        <w:t>(Founder, Fintech Ireland)</w:t>
      </w:r>
      <w:r w:rsidRPr="00FB63CB">
        <w:rPr>
          <w:rFonts w:ascii="Tahoma" w:hAnsi="Tahoma" w:cs="Tahoma"/>
          <w:b/>
          <w:bCs/>
          <w:sz w:val="21"/>
          <w:szCs w:val="21"/>
          <w:lang w:eastAsia="en-IE"/>
        </w:rPr>
        <w:t xml:space="preserve"> </w:t>
      </w:r>
      <w:r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 xml:space="preserve"> 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[18.20 -18.3</w:t>
      </w:r>
      <w:r>
        <w:rPr>
          <w:rFonts w:ascii="Tahoma" w:hAnsi="Tahoma" w:cs="Tahoma"/>
          <w:b/>
          <w:sz w:val="21"/>
          <w:szCs w:val="21"/>
          <w:shd w:val="clear" w:color="auto" w:fill="FFFFFF"/>
        </w:rPr>
        <w:t>0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]</w:t>
      </w:r>
      <w:r w:rsidRPr="002E6519">
        <w:rPr>
          <w:rFonts w:ascii="Tahoma" w:hAnsi="Tahoma" w:cs="Tahoma"/>
          <w:sz w:val="21"/>
          <w:szCs w:val="21"/>
          <w:lang w:eastAsia="en-IE"/>
        </w:rPr>
        <w:br/>
        <w:t xml:space="preserve">o   What does Ireland’s </w:t>
      </w:r>
      <w:r w:rsidRPr="00357832">
        <w:rPr>
          <w:rFonts w:ascii="Tahoma" w:hAnsi="Tahoma" w:cs="Tahoma"/>
          <w:sz w:val="21"/>
          <w:szCs w:val="21"/>
          <w:lang w:eastAsia="en-IE"/>
        </w:rPr>
        <w:t xml:space="preserve">Fintech </w:t>
      </w:r>
      <w:r w:rsidRPr="002E6519">
        <w:rPr>
          <w:rFonts w:ascii="Tahoma" w:hAnsi="Tahoma" w:cs="Tahoma"/>
          <w:sz w:val="21"/>
          <w:szCs w:val="21"/>
          <w:lang w:eastAsia="en-IE"/>
        </w:rPr>
        <w:t>ecosystem look like and how is it evolving</w:t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311D42"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 xml:space="preserve">Fintech </w:t>
      </w:r>
      <w:r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>Atlanta</w:t>
      </w:r>
      <w:r w:rsidRPr="00311D42"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 xml:space="preserve"> Scene</w:t>
      </w:r>
      <w:r w:rsidRPr="00311D42">
        <w:rPr>
          <w:rFonts w:ascii="Tahoma" w:hAnsi="Tahoma" w:cs="Tahoma"/>
          <w:b/>
          <w:bCs/>
          <w:color w:val="868686"/>
          <w:sz w:val="21"/>
          <w:szCs w:val="21"/>
          <w:lang w:eastAsia="en-IE"/>
        </w:rPr>
        <w:t> </w:t>
      </w:r>
      <w:r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 xml:space="preserve">– </w:t>
      </w:r>
      <w:r>
        <w:rPr>
          <w:rFonts w:ascii="Tahoma" w:hAnsi="Tahoma" w:cs="Tahoma"/>
          <w:bCs/>
          <w:sz w:val="21"/>
          <w:szCs w:val="21"/>
          <w:lang w:eastAsia="en-IE"/>
        </w:rPr>
        <w:t>Marianne Johnson (Fintech Atlanta)</w:t>
      </w:r>
      <w:r w:rsidRPr="00FB63CB">
        <w:rPr>
          <w:rFonts w:ascii="Tahoma" w:hAnsi="Tahoma" w:cs="Tahoma"/>
          <w:b/>
          <w:bCs/>
          <w:sz w:val="21"/>
          <w:szCs w:val="21"/>
          <w:lang w:eastAsia="en-IE"/>
        </w:rPr>
        <w:t xml:space="preserve"> 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[18.3</w:t>
      </w:r>
      <w:r>
        <w:rPr>
          <w:rFonts w:ascii="Tahoma" w:hAnsi="Tahoma" w:cs="Tahoma"/>
          <w:b/>
          <w:sz w:val="21"/>
          <w:szCs w:val="21"/>
          <w:shd w:val="clear" w:color="auto" w:fill="FFFFFF"/>
        </w:rPr>
        <w:t>0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 xml:space="preserve"> -18</w:t>
      </w:r>
      <w:r>
        <w:rPr>
          <w:rFonts w:ascii="Tahoma" w:hAnsi="Tahoma" w:cs="Tahoma"/>
          <w:b/>
          <w:sz w:val="21"/>
          <w:szCs w:val="21"/>
          <w:shd w:val="clear" w:color="auto" w:fill="FFFFFF"/>
        </w:rPr>
        <w:t>.40]</w:t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2E6519">
        <w:rPr>
          <w:rFonts w:ascii="Tahoma" w:hAnsi="Tahoma" w:cs="Tahoma"/>
          <w:sz w:val="21"/>
          <w:szCs w:val="21"/>
          <w:lang w:eastAsia="en-IE"/>
        </w:rPr>
        <w:t xml:space="preserve">o   What does </w:t>
      </w:r>
      <w:r w:rsidRPr="00357832">
        <w:rPr>
          <w:rFonts w:ascii="Tahoma" w:hAnsi="Tahoma" w:cs="Tahoma"/>
          <w:sz w:val="21"/>
          <w:szCs w:val="21"/>
          <w:lang w:eastAsia="en-IE"/>
        </w:rPr>
        <w:t>Atlanta</w:t>
      </w:r>
      <w:r w:rsidRPr="002E6519">
        <w:rPr>
          <w:rFonts w:ascii="Tahoma" w:hAnsi="Tahoma" w:cs="Tahoma"/>
          <w:sz w:val="21"/>
          <w:szCs w:val="21"/>
          <w:lang w:eastAsia="en-IE"/>
        </w:rPr>
        <w:t xml:space="preserve">’s </w:t>
      </w:r>
      <w:r w:rsidRPr="00357832">
        <w:rPr>
          <w:rFonts w:ascii="Tahoma" w:hAnsi="Tahoma" w:cs="Tahoma"/>
          <w:sz w:val="21"/>
          <w:szCs w:val="21"/>
          <w:lang w:eastAsia="en-IE"/>
        </w:rPr>
        <w:t xml:space="preserve">Fintech </w:t>
      </w:r>
      <w:r w:rsidRPr="002E6519">
        <w:rPr>
          <w:rFonts w:ascii="Tahoma" w:hAnsi="Tahoma" w:cs="Tahoma"/>
          <w:sz w:val="21"/>
          <w:szCs w:val="21"/>
          <w:lang w:eastAsia="en-IE"/>
        </w:rPr>
        <w:t xml:space="preserve">ecosystem look like and how is it </w:t>
      </w:r>
      <w:r w:rsidRPr="00357832">
        <w:rPr>
          <w:rFonts w:ascii="Tahoma" w:hAnsi="Tahoma" w:cs="Tahoma"/>
          <w:sz w:val="21"/>
          <w:szCs w:val="21"/>
          <w:lang w:eastAsia="en-IE"/>
        </w:rPr>
        <w:t xml:space="preserve">evolving </w:t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311D42"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 xml:space="preserve">Panel Session: </w:t>
      </w:r>
      <w:r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>International Scaling from the U.S. &amp; from Ireland</w:t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t> 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[18</w:t>
      </w:r>
      <w:r>
        <w:rPr>
          <w:rFonts w:ascii="Tahoma" w:hAnsi="Tahoma" w:cs="Tahoma"/>
          <w:b/>
          <w:sz w:val="21"/>
          <w:szCs w:val="21"/>
          <w:shd w:val="clear" w:color="auto" w:fill="FFFFFF"/>
        </w:rPr>
        <w:t>.4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0-19</w:t>
      </w:r>
      <w:r>
        <w:rPr>
          <w:rFonts w:ascii="Tahoma" w:hAnsi="Tahoma" w:cs="Tahoma"/>
          <w:b/>
          <w:sz w:val="21"/>
          <w:szCs w:val="21"/>
          <w:shd w:val="clear" w:color="auto" w:fill="FFFFFF"/>
        </w:rPr>
        <w:t>.00]</w:t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2E6519">
        <w:rPr>
          <w:rFonts w:ascii="Tahoma" w:hAnsi="Tahoma" w:cs="Tahoma"/>
          <w:sz w:val="21"/>
          <w:szCs w:val="21"/>
          <w:lang w:eastAsia="en-IE"/>
        </w:rPr>
        <w:t xml:space="preserve">o   </w:t>
      </w:r>
      <w:r w:rsidRPr="00357832">
        <w:rPr>
          <w:rFonts w:ascii="Tahoma" w:hAnsi="Tahoma" w:cs="Tahoma"/>
          <w:sz w:val="21"/>
          <w:szCs w:val="21"/>
          <w:lang w:eastAsia="en-IE"/>
        </w:rPr>
        <w:t>Scaling from Atlanta with Ireland as a European hub</w:t>
      </w:r>
      <w:r w:rsidRPr="002E6519">
        <w:rPr>
          <w:rFonts w:ascii="Tahoma" w:hAnsi="Tahoma" w:cs="Tahoma"/>
          <w:sz w:val="21"/>
          <w:szCs w:val="21"/>
          <w:lang w:eastAsia="en-IE"/>
        </w:rPr>
        <w:br/>
        <w:t xml:space="preserve">o   </w:t>
      </w:r>
      <w:r w:rsidRPr="00357832">
        <w:rPr>
          <w:rFonts w:ascii="Tahoma" w:hAnsi="Tahoma" w:cs="Tahoma"/>
          <w:sz w:val="21"/>
          <w:szCs w:val="21"/>
          <w:lang w:eastAsia="en-IE"/>
        </w:rPr>
        <w:t>Scaling from Ireland with Atlanta as a U.S. hub</w:t>
      </w:r>
      <w:r w:rsidRPr="002E6519">
        <w:rPr>
          <w:rFonts w:ascii="Tahoma" w:hAnsi="Tahoma" w:cs="Tahoma"/>
          <w:sz w:val="21"/>
          <w:szCs w:val="21"/>
          <w:lang w:eastAsia="en-IE"/>
        </w:rPr>
        <w:br/>
        <w:t>o   </w:t>
      </w:r>
      <w:r w:rsidRPr="00357832">
        <w:rPr>
          <w:rFonts w:ascii="Tahoma" w:hAnsi="Tahoma" w:cs="Tahoma"/>
          <w:sz w:val="21"/>
          <w:szCs w:val="21"/>
          <w:shd w:val="clear" w:color="auto" w:fill="FFFFFF"/>
          <w:lang w:eastAsia="en-IE"/>
        </w:rPr>
        <w:t>What are possible implications &amp; opportunities for Irish &amp; U.S. F</w:t>
      </w:r>
      <w:r w:rsidRPr="002E6519">
        <w:rPr>
          <w:rFonts w:ascii="Tahoma" w:hAnsi="Tahoma" w:cs="Tahoma"/>
          <w:sz w:val="21"/>
          <w:szCs w:val="21"/>
          <w:shd w:val="clear" w:color="auto" w:fill="FFFFFF"/>
          <w:lang w:eastAsia="en-IE"/>
        </w:rPr>
        <w:t xml:space="preserve">intech firms </w:t>
      </w:r>
      <w:r>
        <w:rPr>
          <w:rFonts w:ascii="Tahoma" w:hAnsi="Tahoma" w:cs="Tahoma"/>
          <w:sz w:val="21"/>
          <w:szCs w:val="21"/>
          <w:shd w:val="clear" w:color="auto" w:fill="FFFFFF"/>
          <w:lang w:eastAsia="en-IE"/>
        </w:rPr>
        <w:t>with Brexit</w:t>
      </w:r>
    </w:p>
    <w:p w:rsidR="00B661C5" w:rsidRDefault="00B661C5" w:rsidP="00B661C5">
      <w:pP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</w:pP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044E9C"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Moderator</w:t>
      </w:r>
      <w:r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s</w:t>
      </w:r>
      <w:r w:rsidRPr="00044E9C">
        <w:rPr>
          <w:rFonts w:ascii="Tahoma" w:hAnsi="Tahoma" w:cs="Tahoma"/>
          <w:iCs/>
          <w:color w:val="508D24"/>
          <w:sz w:val="21"/>
          <w:szCs w:val="21"/>
          <w:shd w:val="clear" w:color="auto" w:fill="FFFFFF"/>
          <w:lang w:eastAsia="en-IE"/>
        </w:rPr>
        <w:t>:  </w:t>
      </w:r>
      <w:r w:rsidRPr="00044E9C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Peter Oakes (Dublin), Grant Wainscott (Atlanta)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. </w:t>
      </w:r>
    </w:p>
    <w:p w:rsidR="00B661C5" w:rsidRPr="00044E9C" w:rsidRDefault="00B661C5" w:rsidP="00B661C5">
      <w:pP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</w:pPr>
      <w:r w:rsidRPr="00044E9C"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Panellists (Dublin)</w:t>
      </w:r>
      <w:r w:rsidRPr="00044E9C">
        <w:rPr>
          <w:rFonts w:ascii="Tahoma" w:hAnsi="Tahoma" w:cs="Tahoma"/>
          <w:iCs/>
          <w:color w:val="508D24"/>
          <w:sz w:val="21"/>
          <w:szCs w:val="21"/>
          <w:shd w:val="clear" w:color="auto" w:fill="FFFFFF"/>
          <w:lang w:eastAsia="en-IE"/>
        </w:rPr>
        <w:t>: </w:t>
      </w:r>
      <w:r w:rsidRPr="00044E9C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Maura McGrath (Joint Venture Services, Elavon), 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Peter O’Halloran (VP, eCommerce, International, </w:t>
      </w:r>
      <w:r w:rsidRPr="00044E9C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First Data), Ciaran Cassidy (Global Head of eCommerce Product, Global Payments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)</w:t>
      </w:r>
      <w:r w:rsidRPr="00044E9C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.</w:t>
      </w:r>
    </w:p>
    <w:p w:rsidR="00B661C5" w:rsidRDefault="00B661C5" w:rsidP="00B661C5">
      <w:pPr>
        <w:rPr>
          <w:rFonts w:ascii="Tahoma" w:hAnsi="Tahoma" w:cs="Tahoma"/>
          <w:color w:val="868686"/>
          <w:sz w:val="21"/>
          <w:szCs w:val="21"/>
          <w:lang w:eastAsia="en-IE"/>
        </w:rPr>
      </w:pPr>
      <w:r w:rsidRPr="00044E9C"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Panellists (Atlanta)</w:t>
      </w:r>
      <w:r w:rsidRPr="00044E9C">
        <w:rPr>
          <w:rFonts w:ascii="Tahoma" w:hAnsi="Tahoma" w:cs="Tahoma"/>
          <w:iCs/>
          <w:color w:val="508D24"/>
          <w:sz w:val="21"/>
          <w:szCs w:val="21"/>
          <w:shd w:val="clear" w:color="auto" w:fill="FFFFFF"/>
          <w:lang w:eastAsia="en-IE"/>
        </w:rPr>
        <w:t>: </w:t>
      </w:r>
      <w:r w:rsidRPr="00044E9C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 </w:t>
      </w:r>
      <w:r>
        <w:rPr>
          <w:rFonts w:ascii="Tahoma" w:hAnsi="Tahoma" w:cs="Tahoma"/>
          <w:bCs/>
          <w:sz w:val="21"/>
          <w:szCs w:val="21"/>
          <w:lang w:eastAsia="en-IE"/>
        </w:rPr>
        <w:t xml:space="preserve">Marianne Johnson 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(S</w:t>
      </w:r>
      <w:r w:rsidRPr="00044E9C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VP, Head of 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Product &amp; Technology, </w:t>
      </w:r>
      <w:r w:rsidRPr="00044E9C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Network &amp; Security Solutions, First Data), </w:t>
      </w:r>
      <w:r w:rsidRPr="009414EF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Aidoo Osei 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(</w:t>
      </w:r>
      <w:r w:rsidRPr="004B6AE5">
        <w:rPr>
          <w:rFonts w:ascii="Tahoma" w:hAnsi="Tahoma" w:cs="Tahoma"/>
          <w:iCs/>
          <w:sz w:val="21"/>
          <w:szCs w:val="21"/>
          <w:lang w:eastAsia="en-IE"/>
        </w:rPr>
        <w:t xml:space="preserve">VP, Product &amp; </w:t>
      </w:r>
      <w:r>
        <w:rPr>
          <w:rFonts w:ascii="Tahoma" w:hAnsi="Tahoma" w:cs="Tahoma"/>
          <w:iCs/>
          <w:sz w:val="21"/>
          <w:szCs w:val="21"/>
          <w:lang w:eastAsia="en-IE"/>
        </w:rPr>
        <w:t>Innovation</w:t>
      </w:r>
      <w:r w:rsidRPr="004B6AE5">
        <w:rPr>
          <w:rFonts w:ascii="Tahoma" w:hAnsi="Tahoma" w:cs="Tahoma"/>
          <w:iCs/>
          <w:sz w:val="21"/>
          <w:szCs w:val="21"/>
          <w:lang w:eastAsia="en-IE"/>
        </w:rPr>
        <w:t>, Global Payments</w:t>
      </w:r>
      <w:r>
        <w:rPr>
          <w:rFonts w:ascii="Tahoma" w:hAnsi="Tahoma" w:cs="Tahoma"/>
          <w:iCs/>
          <w:sz w:val="21"/>
          <w:szCs w:val="21"/>
          <w:lang w:eastAsia="en-IE"/>
        </w:rPr>
        <w:t xml:space="preserve">), </w:t>
      </w:r>
      <w:r w:rsidRPr="00044E9C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Gabriel Moynagh (CEO, Sysnet Global Solutions), </w:t>
      </w:r>
      <w:r w:rsidRPr="00AA1029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Georgina Nelson 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(Founder, TruRating).</w:t>
      </w:r>
      <w:r w:rsidRPr="004B6AE5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311D42">
        <w:rPr>
          <w:rFonts w:ascii="Tahoma" w:hAnsi="Tahoma" w:cs="Tahoma"/>
          <w:b/>
          <w:bCs/>
          <w:color w:val="508D24"/>
          <w:sz w:val="21"/>
          <w:szCs w:val="21"/>
          <w:shd w:val="clear" w:color="auto" w:fill="FFFFFF"/>
          <w:lang w:eastAsia="en-IE"/>
        </w:rPr>
        <w:t xml:space="preserve">Panel Session: Funding – </w:t>
      </w:r>
      <w:r>
        <w:rPr>
          <w:rFonts w:ascii="Tahoma" w:hAnsi="Tahoma" w:cs="Tahoma"/>
          <w:b/>
          <w:bCs/>
          <w:color w:val="508D24"/>
          <w:sz w:val="21"/>
          <w:szCs w:val="21"/>
          <w:shd w:val="clear" w:color="auto" w:fill="FFFFFF"/>
          <w:lang w:eastAsia="en-IE"/>
        </w:rPr>
        <w:t>Venture Capital &amp; private equity investment</w:t>
      </w:r>
      <w:r w:rsidRPr="002E6519">
        <w:rPr>
          <w:rFonts w:ascii="Tahoma" w:hAnsi="Tahoma" w:cs="Tahoma"/>
          <w:color w:val="868686"/>
          <w:sz w:val="21"/>
          <w:szCs w:val="21"/>
          <w:shd w:val="clear" w:color="auto" w:fill="FFFFFF"/>
          <w:lang w:eastAsia="en-IE"/>
        </w:rPr>
        <w:t> 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[</w:t>
      </w:r>
      <w:r>
        <w:rPr>
          <w:rFonts w:ascii="Tahoma" w:hAnsi="Tahoma" w:cs="Tahoma"/>
          <w:b/>
          <w:sz w:val="21"/>
          <w:szCs w:val="21"/>
          <w:shd w:val="clear" w:color="auto" w:fill="FFFFFF"/>
        </w:rPr>
        <w:t>19.0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0</w:t>
      </w:r>
      <w:r>
        <w:rPr>
          <w:rFonts w:ascii="Tahoma" w:hAnsi="Tahoma" w:cs="Tahoma"/>
          <w:b/>
          <w:sz w:val="21"/>
          <w:szCs w:val="21"/>
          <w:shd w:val="clear" w:color="auto" w:fill="FFFFFF"/>
        </w:rPr>
        <w:t xml:space="preserve"> 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-19</w:t>
      </w:r>
      <w:r>
        <w:rPr>
          <w:rFonts w:ascii="Tahoma" w:hAnsi="Tahoma" w:cs="Tahoma"/>
          <w:b/>
          <w:sz w:val="21"/>
          <w:szCs w:val="21"/>
          <w:shd w:val="clear" w:color="auto" w:fill="FFFFFF"/>
        </w:rPr>
        <w:t>.2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 xml:space="preserve">0] </w:t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2E6519">
        <w:rPr>
          <w:rFonts w:ascii="Tahoma" w:hAnsi="Tahoma" w:cs="Tahoma"/>
          <w:sz w:val="21"/>
          <w:szCs w:val="21"/>
          <w:lang w:eastAsia="en-IE"/>
        </w:rPr>
        <w:t xml:space="preserve">o   What specific </w:t>
      </w:r>
      <w:r w:rsidRPr="00357832">
        <w:rPr>
          <w:rFonts w:ascii="Tahoma" w:hAnsi="Tahoma" w:cs="Tahoma"/>
          <w:sz w:val="21"/>
          <w:szCs w:val="21"/>
          <w:lang w:eastAsia="en-IE"/>
        </w:rPr>
        <w:t xml:space="preserve">Fintech </w:t>
      </w:r>
      <w:r w:rsidRPr="002E6519">
        <w:rPr>
          <w:rFonts w:ascii="Tahoma" w:hAnsi="Tahoma" w:cs="Tahoma"/>
          <w:sz w:val="21"/>
          <w:szCs w:val="21"/>
          <w:lang w:eastAsia="en-IE"/>
        </w:rPr>
        <w:t>sectors are investors looking at now?</w:t>
      </w:r>
      <w:r w:rsidRPr="002E6519">
        <w:rPr>
          <w:rFonts w:ascii="Tahoma" w:hAnsi="Tahoma" w:cs="Tahoma"/>
          <w:sz w:val="21"/>
          <w:szCs w:val="21"/>
          <w:lang w:eastAsia="en-IE"/>
        </w:rPr>
        <w:br/>
        <w:t xml:space="preserve">o   </w:t>
      </w:r>
      <w:r w:rsidRPr="00357832">
        <w:rPr>
          <w:rFonts w:ascii="Tahoma" w:hAnsi="Tahoma" w:cs="Tahoma"/>
          <w:sz w:val="21"/>
          <w:szCs w:val="21"/>
          <w:lang w:eastAsia="en-IE"/>
        </w:rPr>
        <w:t>Venture Capital and private equity investment insights</w:t>
      </w:r>
      <w:r w:rsidRPr="002E6519">
        <w:rPr>
          <w:rFonts w:ascii="Tahoma" w:hAnsi="Tahoma" w:cs="Tahoma"/>
          <w:sz w:val="21"/>
          <w:szCs w:val="21"/>
          <w:lang w:eastAsia="en-IE"/>
        </w:rPr>
        <w:br/>
        <w:t xml:space="preserve">o   </w:t>
      </w:r>
      <w:r w:rsidRPr="00357832">
        <w:rPr>
          <w:rFonts w:ascii="Tahoma" w:hAnsi="Tahoma" w:cs="Tahoma"/>
          <w:sz w:val="21"/>
          <w:szCs w:val="21"/>
          <w:lang w:eastAsia="en-IE"/>
        </w:rPr>
        <w:t>Market trends and challenges</w:t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</w:p>
    <w:p w:rsidR="00B661C5" w:rsidRDefault="00B661C5" w:rsidP="00B661C5">
      <w:pP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</w:pPr>
      <w:r w:rsidRPr="00044E9C"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Moderator</w:t>
      </w:r>
      <w:r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s</w:t>
      </w:r>
      <w:r w:rsidRPr="00044E9C">
        <w:rPr>
          <w:rFonts w:ascii="Tahoma" w:hAnsi="Tahoma" w:cs="Tahoma"/>
          <w:iCs/>
          <w:color w:val="508D24"/>
          <w:sz w:val="21"/>
          <w:szCs w:val="21"/>
          <w:shd w:val="clear" w:color="auto" w:fill="FFFFFF"/>
          <w:lang w:eastAsia="en-IE"/>
        </w:rPr>
        <w:t>:  </w:t>
      </w:r>
      <w:r w:rsidRPr="00044E9C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Peter 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O’Halloran</w:t>
      </w:r>
      <w:r w:rsidRPr="00044E9C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 (Dublin), Grant Wainscott (Atlanta).  </w:t>
      </w:r>
    </w:p>
    <w:p w:rsidR="00B661C5" w:rsidRPr="00044E9C" w:rsidRDefault="00B661C5" w:rsidP="00B661C5">
      <w:pP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</w:pPr>
      <w:r w:rsidRPr="00044E9C"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lastRenderedPageBreak/>
        <w:t>Panellists (Dublin)</w:t>
      </w:r>
      <w:r w:rsidRPr="00044E9C">
        <w:rPr>
          <w:rFonts w:ascii="Tahoma" w:hAnsi="Tahoma" w:cs="Tahoma"/>
          <w:iCs/>
          <w:color w:val="508D24"/>
          <w:sz w:val="21"/>
          <w:szCs w:val="21"/>
          <w:shd w:val="clear" w:color="auto" w:fill="FFFFFF"/>
          <w:lang w:eastAsia="en-IE"/>
        </w:rPr>
        <w:t>: 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Helen Fullen, (</w:t>
      </w:r>
      <w:r w:rsidRPr="004B6AE5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Accelerator Leader, NDRC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), </w:t>
      </w:r>
      <w:r w:rsidRPr="00584F41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Thomas Olszewski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 (Associate, Frontline Ventures).</w:t>
      </w:r>
    </w:p>
    <w:p w:rsidR="00B661C5" w:rsidRPr="004B6AE5" w:rsidRDefault="00B661C5" w:rsidP="00B661C5">
      <w:pP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</w:pPr>
      <w:r w:rsidRPr="00044E9C"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Panellists (Atlanta)</w:t>
      </w:r>
      <w:r w:rsidRPr="00044E9C">
        <w:rPr>
          <w:rFonts w:ascii="Tahoma" w:hAnsi="Tahoma" w:cs="Tahoma"/>
          <w:iCs/>
          <w:color w:val="508D24"/>
          <w:sz w:val="21"/>
          <w:szCs w:val="21"/>
          <w:shd w:val="clear" w:color="auto" w:fill="FFFFFF"/>
          <w:lang w:eastAsia="en-IE"/>
        </w:rPr>
        <w:t>: 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Lisa Calhoun (Founding Partner, </w:t>
      </w:r>
      <w:r w:rsidRPr="004B6AE5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Valor Ventures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), </w:t>
      </w:r>
      <w:r w:rsidRPr="004B6AE5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Sean Banks 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(Partner, </w:t>
      </w:r>
      <w:r w:rsidRPr="004B6AE5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TTV Capital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).</w:t>
      </w:r>
    </w:p>
    <w:p w:rsidR="00B661C5" w:rsidRDefault="00B661C5" w:rsidP="00B661C5">
      <w:pPr>
        <w:rPr>
          <w:rFonts w:ascii="Tahoma" w:hAnsi="Tahoma" w:cs="Tahoma"/>
          <w:color w:val="868686"/>
          <w:sz w:val="21"/>
          <w:szCs w:val="21"/>
          <w:lang w:eastAsia="en-IE"/>
        </w:rPr>
      </w:pPr>
    </w:p>
    <w:p w:rsidR="00B661C5" w:rsidRDefault="00B661C5" w:rsidP="00B661C5">
      <w:pPr>
        <w:rPr>
          <w:rFonts w:ascii="Tahoma" w:hAnsi="Tahoma" w:cs="Tahoma"/>
          <w:b/>
          <w:bCs/>
          <w:color w:val="508D24"/>
          <w:sz w:val="21"/>
          <w:szCs w:val="21"/>
          <w:shd w:val="clear" w:color="auto" w:fill="FFFFFF"/>
          <w:lang w:eastAsia="en-IE"/>
        </w:rPr>
      </w:pPr>
      <w:bookmarkStart w:id="0" w:name="_GoBack"/>
      <w:bookmarkEnd w:id="0"/>
    </w:p>
    <w:p w:rsidR="00B661C5" w:rsidRDefault="00B661C5" w:rsidP="00B661C5">
      <w:pP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</w:pPr>
      <w:r>
        <w:rPr>
          <w:rFonts w:ascii="Tahoma" w:hAnsi="Tahoma" w:cs="Tahoma"/>
          <w:b/>
          <w:bCs/>
          <w:color w:val="508D24"/>
          <w:sz w:val="21"/>
          <w:szCs w:val="21"/>
          <w:shd w:val="clear" w:color="auto" w:fill="FFFFFF"/>
          <w:lang w:eastAsia="en-IE"/>
        </w:rPr>
        <w:t>Fintech Battle</w:t>
      </w:r>
      <w:r w:rsidRPr="00311D42">
        <w:rPr>
          <w:rFonts w:ascii="Tahoma" w:hAnsi="Tahoma" w:cs="Tahoma"/>
          <w:b/>
          <w:bCs/>
          <w:color w:val="508D24"/>
          <w:sz w:val="21"/>
          <w:szCs w:val="21"/>
          <w:shd w:val="clear" w:color="auto" w:fill="FFFFFF"/>
          <w:lang w:eastAsia="en-IE"/>
        </w:rPr>
        <w:t xml:space="preserve">: </w:t>
      </w:r>
      <w:r>
        <w:rPr>
          <w:rFonts w:ascii="Tahoma" w:hAnsi="Tahoma" w:cs="Tahoma"/>
          <w:b/>
          <w:bCs/>
          <w:color w:val="508D24"/>
          <w:sz w:val="21"/>
          <w:szCs w:val="21"/>
          <w:shd w:val="clear" w:color="auto" w:fill="FFFFFF"/>
          <w:lang w:eastAsia="en-IE"/>
        </w:rPr>
        <w:t>Ireland &amp; Atlanta. 6</w:t>
      </w:r>
      <w:r w:rsidRPr="00311D42">
        <w:rPr>
          <w:rFonts w:ascii="Tahoma" w:hAnsi="Tahoma" w:cs="Tahoma"/>
          <w:b/>
          <w:bCs/>
          <w:color w:val="508D24"/>
          <w:sz w:val="21"/>
          <w:szCs w:val="21"/>
          <w:shd w:val="clear" w:color="auto" w:fill="FFFFFF"/>
          <w:lang w:eastAsia="en-IE"/>
        </w:rPr>
        <w:t xml:space="preserve"> start-ups / 5 minutes each</w:t>
      </w:r>
      <w:r w:rsidRPr="002E6519">
        <w:rPr>
          <w:rFonts w:ascii="Tahoma" w:hAnsi="Tahoma" w:cs="Tahoma"/>
          <w:color w:val="508D24"/>
          <w:sz w:val="21"/>
          <w:szCs w:val="21"/>
          <w:shd w:val="clear" w:color="auto" w:fill="FFFFFF"/>
          <w:lang w:eastAsia="en-IE"/>
        </w:rPr>
        <w:t> 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[</w:t>
      </w:r>
      <w:r>
        <w:rPr>
          <w:rFonts w:ascii="Tahoma" w:hAnsi="Tahoma" w:cs="Tahoma"/>
          <w:b/>
          <w:sz w:val="21"/>
          <w:szCs w:val="21"/>
          <w:shd w:val="clear" w:color="auto" w:fill="FFFFFF"/>
        </w:rPr>
        <w:t>19.2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0-</w:t>
      </w:r>
      <w:r>
        <w:rPr>
          <w:rFonts w:ascii="Tahoma" w:hAnsi="Tahoma" w:cs="Tahoma"/>
          <w:b/>
          <w:sz w:val="21"/>
          <w:szCs w:val="21"/>
          <w:shd w:val="clear" w:color="auto" w:fill="FFFFFF"/>
        </w:rPr>
        <w:t>19.50]</w:t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FB63CB"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Presenter (Dublin)</w:t>
      </w:r>
      <w:r>
        <w:rPr>
          <w:rFonts w:ascii="Tahoma" w:hAnsi="Tahoma" w:cs="Tahoma"/>
          <w:iCs/>
          <w:color w:val="508D24"/>
          <w:sz w:val="21"/>
          <w:szCs w:val="21"/>
          <w:shd w:val="clear" w:color="auto" w:fill="FFFFFF"/>
          <w:lang w:eastAsia="en-IE"/>
        </w:rPr>
        <w:t xml:space="preserve">: </w:t>
      </w:r>
      <w:r w:rsidRPr="002A0BEC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Andrew Quinn (Finance &amp; Accountancy Course Director, DBS)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.</w:t>
      </w:r>
    </w:p>
    <w:p w:rsidR="00B661C5" w:rsidRPr="0083041D" w:rsidRDefault="00B661C5" w:rsidP="00B661C5">
      <w:pP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</w:pPr>
      <w:r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Fintech Battlers Ireland</w:t>
      </w:r>
      <w:r w:rsidRPr="00FB63CB">
        <w:rPr>
          <w:rFonts w:ascii="Tahoma" w:hAnsi="Tahoma" w:cs="Tahoma"/>
          <w:iCs/>
          <w:color w:val="508D24"/>
          <w:sz w:val="21"/>
          <w:szCs w:val="21"/>
          <w:shd w:val="clear" w:color="auto" w:fill="FFFFFF"/>
          <w:lang w:eastAsia="en-IE"/>
        </w:rPr>
        <w:t>: 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Claus Christensen (CEO, Know Your Customer), Sean</w:t>
      </w:r>
      <w:r w:rsidRPr="00FB63CB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 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Fitzgerald, (CEO, NuaPay), Greg Birdthistle (Co-founder Taxamo).</w:t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FB63CB"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Presenter (</w:t>
      </w:r>
      <w:r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Atlanta</w:t>
      </w:r>
      <w:r w:rsidRPr="00FB63CB"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)</w:t>
      </w:r>
      <w:r>
        <w:rPr>
          <w:rFonts w:ascii="Tahoma" w:hAnsi="Tahoma" w:cs="Tahoma"/>
          <w:iCs/>
          <w:color w:val="508D24"/>
          <w:sz w:val="21"/>
          <w:szCs w:val="21"/>
          <w:shd w:val="clear" w:color="auto" w:fill="FFFFFF"/>
          <w:lang w:eastAsia="en-IE"/>
        </w:rPr>
        <w:t xml:space="preserve">: </w:t>
      </w:r>
      <w:r w:rsidRPr="0083041D">
        <w:rPr>
          <w:rFonts w:ascii="Tahoma" w:hAnsi="Tahoma" w:cs="Tahoma"/>
          <w:bCs/>
          <w:sz w:val="21"/>
          <w:szCs w:val="21"/>
          <w:lang w:eastAsia="en-IE"/>
        </w:rPr>
        <w:t>Grant Wainscott</w:t>
      </w:r>
      <w:r w:rsidRPr="0083041D">
        <w:rPr>
          <w:rFonts w:ascii="Tahoma" w:hAnsi="Tahoma" w:cs="Tahoma"/>
          <w:b/>
          <w:bCs/>
          <w:sz w:val="21"/>
          <w:szCs w:val="21"/>
          <w:lang w:eastAsia="en-IE"/>
        </w:rPr>
        <w:t xml:space="preserve"> </w:t>
      </w:r>
      <w:r w:rsidRPr="0083041D">
        <w:rPr>
          <w:rFonts w:ascii="Tahoma" w:hAnsi="Tahoma" w:cs="Tahoma"/>
          <w:bCs/>
          <w:sz w:val="21"/>
          <w:szCs w:val="21"/>
          <w:lang w:eastAsia="en-IE"/>
        </w:rPr>
        <w:t>(Senior Director of Technology Ecosystem Expansion, Metro Atlanta Chamber)</w:t>
      </w:r>
      <w:r w:rsidRPr="0083041D">
        <w:rPr>
          <w:rFonts w:ascii="Tahoma" w:hAnsi="Tahoma" w:cs="Tahoma"/>
          <w:b/>
          <w:bCs/>
          <w:sz w:val="21"/>
          <w:szCs w:val="21"/>
          <w:lang w:eastAsia="en-IE"/>
        </w:rPr>
        <w:t xml:space="preserve">  </w:t>
      </w:r>
    </w:p>
    <w:p w:rsidR="00B661C5" w:rsidRPr="003B3F3E" w:rsidRDefault="00B661C5" w:rsidP="00B661C5">
      <w:pPr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Fintech Battlers Atlanta</w:t>
      </w:r>
      <w:r w:rsidRPr="00FB63CB">
        <w:rPr>
          <w:rFonts w:ascii="Tahoma" w:hAnsi="Tahoma" w:cs="Tahoma"/>
          <w:iCs/>
          <w:color w:val="508D24"/>
          <w:sz w:val="21"/>
          <w:szCs w:val="21"/>
          <w:shd w:val="clear" w:color="auto" w:fill="FFFFFF"/>
          <w:lang w:eastAsia="en-IE"/>
        </w:rPr>
        <w:t>: 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Jeff Schmidt, (President, </w:t>
      </w:r>
      <w:r w:rsidRPr="0083041D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Authomate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),</w:t>
      </w:r>
      <w:r w:rsidRPr="0083041D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 Andrew Gowasack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 xml:space="preserve"> (Co-founder</w:t>
      </w:r>
      <w:r w:rsidRPr="0083041D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, Trust Stamp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), (</w:t>
      </w:r>
      <w:r w:rsidRPr="0083041D"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Kell Canty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, Co-founder, Verady).</w:t>
      </w:r>
    </w:p>
    <w:p w:rsidR="00B661C5" w:rsidRDefault="00B661C5" w:rsidP="00B661C5">
      <w:pPr>
        <w:rPr>
          <w:rFonts w:ascii="Tahoma" w:hAnsi="Tahoma" w:cs="Tahoma"/>
          <w:color w:val="868686"/>
          <w:sz w:val="21"/>
          <w:szCs w:val="21"/>
          <w:lang w:eastAsia="en-IE"/>
        </w:rPr>
      </w:pPr>
    </w:p>
    <w:p w:rsidR="00B661C5" w:rsidRDefault="00B661C5" w:rsidP="00B661C5">
      <w:pPr>
        <w:rPr>
          <w:rFonts w:ascii="Tahoma" w:hAnsi="Tahoma" w:cs="Tahoma"/>
          <w:color w:val="868686"/>
          <w:sz w:val="21"/>
          <w:szCs w:val="21"/>
          <w:lang w:eastAsia="en-IE"/>
        </w:rPr>
      </w:pPr>
      <w:r>
        <w:rPr>
          <w:rFonts w:ascii="Tahoma" w:hAnsi="Tahoma" w:cs="Tahoma"/>
          <w:b/>
          <w:bCs/>
          <w:color w:val="508D24"/>
          <w:sz w:val="21"/>
          <w:szCs w:val="21"/>
          <w:shd w:val="clear" w:color="auto" w:fill="FFFFFF"/>
          <w:lang w:eastAsia="en-IE"/>
        </w:rPr>
        <w:t>Fintech Battle</w:t>
      </w:r>
      <w:r w:rsidRPr="00311D42">
        <w:rPr>
          <w:rFonts w:ascii="Tahoma" w:hAnsi="Tahoma" w:cs="Tahoma"/>
          <w:b/>
          <w:bCs/>
          <w:color w:val="508D24"/>
          <w:sz w:val="21"/>
          <w:szCs w:val="21"/>
          <w:shd w:val="clear" w:color="auto" w:fill="FFFFFF"/>
          <w:lang w:eastAsia="en-IE"/>
        </w:rPr>
        <w:t xml:space="preserve">: </w:t>
      </w:r>
      <w:r>
        <w:rPr>
          <w:rFonts w:ascii="Tahoma" w:hAnsi="Tahoma" w:cs="Tahoma"/>
          <w:b/>
          <w:bCs/>
          <w:color w:val="508D24"/>
          <w:sz w:val="21"/>
          <w:szCs w:val="21"/>
          <w:shd w:val="clear" w:color="auto" w:fill="FFFFFF"/>
          <w:lang w:eastAsia="en-IE"/>
        </w:rPr>
        <w:t>Poll Voting Results and Prize Awards</w:t>
      </w:r>
      <w:r w:rsidRPr="002E6519">
        <w:rPr>
          <w:rFonts w:ascii="Tahoma" w:hAnsi="Tahoma" w:cs="Tahoma"/>
          <w:color w:val="508D24"/>
          <w:sz w:val="21"/>
          <w:szCs w:val="21"/>
          <w:shd w:val="clear" w:color="auto" w:fill="FFFFFF"/>
          <w:lang w:eastAsia="en-IE"/>
        </w:rPr>
        <w:t> 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[</w:t>
      </w:r>
      <w:r>
        <w:rPr>
          <w:rFonts w:ascii="Tahoma" w:hAnsi="Tahoma" w:cs="Tahoma"/>
          <w:b/>
          <w:sz w:val="21"/>
          <w:szCs w:val="21"/>
          <w:shd w:val="clear" w:color="auto" w:fill="FFFFFF"/>
        </w:rPr>
        <w:t>19.5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0-</w:t>
      </w:r>
      <w:r>
        <w:rPr>
          <w:rFonts w:ascii="Tahoma" w:hAnsi="Tahoma" w:cs="Tahoma"/>
          <w:b/>
          <w:sz w:val="21"/>
          <w:szCs w:val="21"/>
          <w:shd w:val="clear" w:color="auto" w:fill="FFFFFF"/>
        </w:rPr>
        <w:t>19.55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 xml:space="preserve">] </w:t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Prize Presenter</w:t>
      </w:r>
      <w:r w:rsidRPr="00FB63CB"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 xml:space="preserve"> (Dublin)</w:t>
      </w:r>
      <w:r>
        <w:rPr>
          <w:rFonts w:ascii="Tahoma" w:hAnsi="Tahoma" w:cs="Tahoma"/>
          <w:iCs/>
          <w:color w:val="508D24"/>
          <w:sz w:val="21"/>
          <w:szCs w:val="21"/>
          <w:shd w:val="clear" w:color="auto" w:fill="FFFFFF"/>
          <w:lang w:eastAsia="en-IE"/>
        </w:rPr>
        <w:t xml:space="preserve">: </w:t>
      </w:r>
      <w:r>
        <w:rPr>
          <w:rFonts w:ascii="Tahoma" w:hAnsi="Tahoma" w:cs="Tahoma"/>
          <w:bCs/>
          <w:sz w:val="21"/>
          <w:szCs w:val="21"/>
          <w:lang w:eastAsia="en-IE"/>
        </w:rPr>
        <w:t>Lexi Koutrelakos</w:t>
      </w:r>
      <w:r w:rsidRPr="001A0C0A">
        <w:rPr>
          <w:rFonts w:ascii="Tahoma" w:hAnsi="Tahoma" w:cs="Tahoma"/>
          <w:b/>
          <w:bCs/>
          <w:sz w:val="21"/>
          <w:szCs w:val="21"/>
          <w:lang w:eastAsia="en-IE"/>
        </w:rPr>
        <w:t xml:space="preserve"> </w:t>
      </w:r>
      <w:r>
        <w:rPr>
          <w:rFonts w:ascii="Tahoma" w:hAnsi="Tahoma" w:cs="Tahoma"/>
          <w:bCs/>
          <w:sz w:val="21"/>
          <w:szCs w:val="21"/>
          <w:lang w:eastAsia="en-IE"/>
        </w:rPr>
        <w:t>(Fintech Atlanta Volunteer) &amp;</w:t>
      </w:r>
      <w:r w:rsidRPr="00FB63CB">
        <w:rPr>
          <w:rFonts w:ascii="Tahoma" w:hAnsi="Tahoma" w:cs="Tahoma"/>
          <w:b/>
          <w:bCs/>
          <w:sz w:val="21"/>
          <w:szCs w:val="21"/>
          <w:lang w:eastAsia="en-IE"/>
        </w:rPr>
        <w:t xml:space="preserve"> 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Richard Harris, (Head of International Operations, Feedzai)</w:t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Prize Presenter</w:t>
      </w:r>
      <w:r w:rsidRPr="00FB63CB"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 xml:space="preserve"> (</w:t>
      </w:r>
      <w:r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Atlanta</w:t>
      </w:r>
      <w:r w:rsidRPr="00FB63CB">
        <w:rPr>
          <w:rFonts w:ascii="Tahoma" w:hAnsi="Tahoma" w:cs="Tahoma"/>
          <w:iCs/>
          <w:color w:val="508D24"/>
          <w:sz w:val="21"/>
          <w:szCs w:val="21"/>
          <w:u w:val="single"/>
          <w:shd w:val="clear" w:color="auto" w:fill="FFFFFF"/>
          <w:lang w:eastAsia="en-IE"/>
        </w:rPr>
        <w:t>)</w:t>
      </w:r>
      <w:r>
        <w:rPr>
          <w:rFonts w:ascii="Tahoma" w:hAnsi="Tahoma" w:cs="Tahoma"/>
          <w:iCs/>
          <w:color w:val="508D24"/>
          <w:sz w:val="21"/>
          <w:szCs w:val="21"/>
          <w:shd w:val="clear" w:color="auto" w:fill="FFFFFF"/>
          <w:lang w:eastAsia="en-IE"/>
        </w:rPr>
        <w:t xml:space="preserve">: </w:t>
      </w:r>
      <w:r w:rsidRPr="001A0C0A">
        <w:rPr>
          <w:rFonts w:ascii="Tahoma" w:hAnsi="Tahoma" w:cs="Tahoma"/>
          <w:bCs/>
          <w:sz w:val="21"/>
          <w:szCs w:val="21"/>
          <w:lang w:eastAsia="en-IE"/>
        </w:rPr>
        <w:t>Grant Wainscott</w:t>
      </w:r>
      <w:r w:rsidRPr="001A0C0A">
        <w:rPr>
          <w:rFonts w:ascii="Tahoma" w:hAnsi="Tahoma" w:cs="Tahoma"/>
          <w:b/>
          <w:bCs/>
          <w:sz w:val="21"/>
          <w:szCs w:val="21"/>
          <w:lang w:eastAsia="en-IE"/>
        </w:rPr>
        <w:t xml:space="preserve"> </w:t>
      </w:r>
      <w:r>
        <w:rPr>
          <w:rFonts w:ascii="Tahoma" w:hAnsi="Tahoma" w:cs="Tahoma"/>
          <w:bCs/>
          <w:sz w:val="21"/>
          <w:szCs w:val="21"/>
          <w:lang w:eastAsia="en-IE"/>
        </w:rPr>
        <w:t>(</w:t>
      </w:r>
      <w:r w:rsidRPr="00FB63CB">
        <w:rPr>
          <w:rFonts w:ascii="Tahoma" w:hAnsi="Tahoma" w:cs="Tahoma"/>
          <w:bCs/>
          <w:sz w:val="21"/>
          <w:szCs w:val="21"/>
          <w:lang w:eastAsia="en-IE"/>
        </w:rPr>
        <w:t>Senior Director of Technology Ecosystem Expansion</w:t>
      </w:r>
      <w:r>
        <w:rPr>
          <w:rFonts w:ascii="Tahoma" w:hAnsi="Tahoma" w:cs="Tahoma"/>
          <w:bCs/>
          <w:sz w:val="21"/>
          <w:szCs w:val="21"/>
          <w:lang w:eastAsia="en-IE"/>
        </w:rPr>
        <w:t>, Metro Atlanta Chamber)</w:t>
      </w:r>
      <w:r w:rsidRPr="00FB63CB">
        <w:rPr>
          <w:rFonts w:ascii="Tahoma" w:hAnsi="Tahoma" w:cs="Tahoma"/>
          <w:b/>
          <w:bCs/>
          <w:sz w:val="21"/>
          <w:szCs w:val="21"/>
          <w:lang w:eastAsia="en-IE"/>
        </w:rPr>
        <w:t xml:space="preserve"> </w:t>
      </w:r>
      <w:r>
        <w:rPr>
          <w:rFonts w:ascii="Tahoma" w:hAnsi="Tahoma" w:cs="Tahoma"/>
          <w:iCs/>
          <w:sz w:val="21"/>
          <w:szCs w:val="21"/>
          <w:shd w:val="clear" w:color="auto" w:fill="FFFFFF"/>
          <w:lang w:eastAsia="en-IE"/>
        </w:rPr>
        <w:t>&amp; Nuno Sebastiao (CEO, Feedzai)</w:t>
      </w:r>
    </w:p>
    <w:p w:rsidR="00B661C5" w:rsidRPr="00311D42" w:rsidRDefault="00B661C5" w:rsidP="00B661C5">
      <w:pPr>
        <w:rPr>
          <w:rFonts w:ascii="Tahoma" w:hAnsi="Tahoma" w:cs="Tahoma"/>
          <w:sz w:val="21"/>
          <w:szCs w:val="21"/>
        </w:rPr>
      </w:pP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311D42">
        <w:rPr>
          <w:rFonts w:ascii="Tahoma" w:hAnsi="Tahoma" w:cs="Tahoma"/>
          <w:b/>
          <w:bCs/>
          <w:color w:val="508D24"/>
          <w:sz w:val="21"/>
          <w:szCs w:val="21"/>
          <w:shd w:val="clear" w:color="auto" w:fill="FFFFFF"/>
          <w:lang w:eastAsia="en-IE"/>
        </w:rPr>
        <w:t>Wrap up</w:t>
      </w:r>
      <w:r>
        <w:rPr>
          <w:rFonts w:ascii="Tahoma" w:hAnsi="Tahoma" w:cs="Tahoma"/>
          <w:b/>
          <w:bCs/>
          <w:color w:val="508D24"/>
          <w:sz w:val="21"/>
          <w:szCs w:val="21"/>
          <w:shd w:val="clear" w:color="auto" w:fill="FFFFFF"/>
          <w:lang w:eastAsia="en-IE"/>
        </w:rPr>
        <w:t xml:space="preserve"> 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[</w:t>
      </w:r>
      <w:r>
        <w:rPr>
          <w:rFonts w:ascii="Tahoma" w:hAnsi="Tahoma" w:cs="Tahoma"/>
          <w:b/>
          <w:sz w:val="21"/>
          <w:szCs w:val="21"/>
          <w:shd w:val="clear" w:color="auto" w:fill="FFFFFF"/>
        </w:rPr>
        <w:t>19.55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-</w:t>
      </w:r>
      <w:r>
        <w:rPr>
          <w:rFonts w:ascii="Tahoma" w:hAnsi="Tahoma" w:cs="Tahoma"/>
          <w:b/>
          <w:sz w:val="21"/>
          <w:szCs w:val="21"/>
          <w:shd w:val="clear" w:color="auto" w:fill="FFFFFF"/>
        </w:rPr>
        <w:t>20.00</w:t>
      </w:r>
      <w:r w:rsidRPr="00F12B49">
        <w:rPr>
          <w:rFonts w:ascii="Tahoma" w:hAnsi="Tahoma" w:cs="Tahoma"/>
          <w:b/>
          <w:sz w:val="21"/>
          <w:szCs w:val="21"/>
          <w:shd w:val="clear" w:color="auto" w:fill="FFFFFF"/>
        </w:rPr>
        <w:t>]</w:t>
      </w:r>
      <w:r>
        <w:rPr>
          <w:rFonts w:ascii="Tahoma" w:hAnsi="Tahoma" w:cs="Tahoma"/>
          <w:b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508D24"/>
          <w:sz w:val="21"/>
          <w:szCs w:val="21"/>
          <w:lang w:eastAsia="en-IE"/>
        </w:rPr>
        <w:t xml:space="preserve">– </w:t>
      </w:r>
      <w:r w:rsidRPr="00FB63CB">
        <w:rPr>
          <w:rFonts w:ascii="Tahoma" w:hAnsi="Tahoma" w:cs="Tahoma"/>
          <w:bCs/>
          <w:sz w:val="21"/>
          <w:szCs w:val="21"/>
          <w:lang w:eastAsia="en-IE"/>
        </w:rPr>
        <w:t>Peter O’Halloran</w:t>
      </w:r>
      <w:r>
        <w:rPr>
          <w:rFonts w:ascii="Tahoma" w:hAnsi="Tahoma" w:cs="Tahoma"/>
          <w:bCs/>
          <w:sz w:val="21"/>
          <w:szCs w:val="21"/>
          <w:lang w:eastAsia="en-IE"/>
        </w:rPr>
        <w:t xml:space="preserve"> (Collaborator, Fintech Ireland) &amp; Jorge Fernandez</w:t>
      </w:r>
      <w:r w:rsidRPr="001A0C0A">
        <w:rPr>
          <w:rFonts w:ascii="Tahoma" w:hAnsi="Tahoma" w:cs="Tahoma"/>
          <w:b/>
          <w:bCs/>
          <w:sz w:val="21"/>
          <w:szCs w:val="21"/>
          <w:lang w:eastAsia="en-IE"/>
        </w:rPr>
        <w:t xml:space="preserve"> </w:t>
      </w:r>
      <w:r>
        <w:rPr>
          <w:rFonts w:ascii="Tahoma" w:hAnsi="Tahoma" w:cs="Tahoma"/>
          <w:bCs/>
          <w:sz w:val="21"/>
          <w:szCs w:val="21"/>
          <w:lang w:eastAsia="en-IE"/>
        </w:rPr>
        <w:t>(Vice President, Global Commerce, Metro Atlanta Chamber)</w:t>
      </w:r>
      <w:r>
        <w:rPr>
          <w:rFonts w:ascii="Tahoma" w:hAnsi="Tahoma" w:cs="Tahoma"/>
          <w:b/>
          <w:bCs/>
          <w:sz w:val="21"/>
          <w:szCs w:val="21"/>
          <w:lang w:eastAsia="en-IE"/>
        </w:rPr>
        <w:t>.</w:t>
      </w:r>
      <w:r w:rsidRPr="002E6519">
        <w:rPr>
          <w:rFonts w:ascii="Tahoma" w:hAnsi="Tahoma" w:cs="Tahoma"/>
          <w:color w:val="868686"/>
          <w:sz w:val="21"/>
          <w:szCs w:val="21"/>
          <w:lang w:eastAsia="en-IE"/>
        </w:rPr>
        <w:br/>
      </w:r>
      <w:r w:rsidRPr="002E6519">
        <w:rPr>
          <w:rFonts w:ascii="Tahoma" w:hAnsi="Tahoma" w:cs="Tahoma"/>
          <w:color w:val="868686"/>
          <w:sz w:val="21"/>
          <w:szCs w:val="21"/>
          <w:shd w:val="clear" w:color="auto" w:fill="FFFFFF"/>
          <w:lang w:eastAsia="en-IE"/>
        </w:rPr>
        <w:br/>
      </w:r>
      <w:r>
        <w:rPr>
          <w:rStyle w:val="Strong"/>
          <w:rFonts w:ascii="Tahoma" w:hAnsi="Tahoma" w:cs="Tahoma"/>
          <w:color w:val="508D24"/>
          <w:sz w:val="21"/>
          <w:szCs w:val="21"/>
          <w:shd w:val="clear" w:color="auto" w:fill="FFFFFF"/>
        </w:rPr>
        <w:t>Post Event Networking</w:t>
      </w:r>
      <w:r>
        <w:rPr>
          <w:rFonts w:ascii="Tahoma" w:hAnsi="Tahoma" w:cs="Tahoma"/>
          <w:color w:val="868686"/>
          <w:sz w:val="21"/>
          <w:szCs w:val="21"/>
          <w:shd w:val="clear" w:color="auto" w:fill="FFFFFF"/>
        </w:rPr>
        <w:t>:</w:t>
      </w:r>
      <w:r>
        <w:rPr>
          <w:rFonts w:ascii="Tahoma" w:hAnsi="Tahoma" w:cs="Tahoma"/>
          <w:color w:val="868686"/>
          <w:sz w:val="21"/>
          <w:szCs w:val="21"/>
        </w:rPr>
        <w:t xml:space="preserve"> </w:t>
      </w:r>
      <w:r w:rsidRPr="00D20FAD">
        <w:rPr>
          <w:rFonts w:ascii="Tahoma" w:hAnsi="Tahoma" w:cs="Tahoma"/>
          <w:sz w:val="21"/>
          <w:szCs w:val="21"/>
          <w:shd w:val="clear" w:color="auto" w:fill="FFFFFF"/>
        </w:rPr>
        <w:t>15:00 (Atlanta)/20:00 (Dublin)</w:t>
      </w:r>
      <w:r w:rsidRPr="00D20FAD">
        <w:rPr>
          <w:rFonts w:ascii="Tahoma" w:hAnsi="Tahoma" w:cs="Tahoma"/>
          <w:sz w:val="21"/>
          <w:szCs w:val="21"/>
        </w:rPr>
        <w:br/>
      </w:r>
      <w:r w:rsidRPr="00D20FAD">
        <w:rPr>
          <w:rFonts w:ascii="Tahoma" w:hAnsi="Tahoma" w:cs="Tahoma"/>
          <w:sz w:val="21"/>
          <w:szCs w:val="21"/>
          <w:shd w:val="clear" w:color="auto" w:fill="FFFFFF"/>
        </w:rPr>
        <w:t>Atlanta - The Garage at Tech Square, 848 Spring St NW, Atlanta, GA 30308. [</w:t>
      </w:r>
      <w:hyperlink r:id="rId9" w:history="1">
        <w:r w:rsidRPr="00D20FAD">
          <w:rPr>
            <w:rStyle w:val="Hyperlink"/>
            <w:rFonts w:ascii="Tahoma" w:hAnsi="Tahoma" w:cs="Tahoma"/>
            <w:sz w:val="21"/>
            <w:szCs w:val="21"/>
            <w:shd w:val="clear" w:color="auto" w:fill="FFFFFF"/>
          </w:rPr>
          <w:t>Map</w:t>
        </w:r>
      </w:hyperlink>
      <w:r w:rsidRPr="00D20FAD">
        <w:rPr>
          <w:rFonts w:ascii="Tahoma" w:hAnsi="Tahoma" w:cs="Tahoma"/>
          <w:sz w:val="21"/>
          <w:szCs w:val="21"/>
          <w:shd w:val="clear" w:color="auto" w:fill="FFFFFF"/>
        </w:rPr>
        <w:t>] </w:t>
      </w:r>
      <w:r w:rsidRPr="00D20FAD">
        <w:rPr>
          <w:rFonts w:ascii="Tahoma" w:hAnsi="Tahoma" w:cs="Tahoma"/>
          <w:sz w:val="21"/>
          <w:szCs w:val="21"/>
        </w:rPr>
        <w:br/>
      </w:r>
      <w:r w:rsidRPr="00D20FAD">
        <w:rPr>
          <w:rFonts w:ascii="Tahoma" w:hAnsi="Tahoma" w:cs="Tahoma"/>
          <w:sz w:val="21"/>
          <w:szCs w:val="21"/>
          <w:shd w:val="clear" w:color="auto" w:fill="FFFFFF"/>
        </w:rPr>
        <w:t>Dublin - Hogan’s Bar 35-37 South Great George's Street, Dublin, D02 AX50. [</w:t>
      </w:r>
      <w:hyperlink r:id="rId10" w:tgtFrame="_blank" w:history="1">
        <w:r w:rsidRPr="00D20FAD">
          <w:rPr>
            <w:rStyle w:val="Hyperlink"/>
            <w:rFonts w:ascii="Tahoma" w:hAnsi="Tahoma" w:cs="Tahoma"/>
            <w:sz w:val="21"/>
            <w:szCs w:val="21"/>
            <w:shd w:val="clear" w:color="auto" w:fill="FFFFFF"/>
          </w:rPr>
          <w:t>Map</w:t>
        </w:r>
      </w:hyperlink>
      <w:r w:rsidRPr="00D20FAD">
        <w:rPr>
          <w:rFonts w:ascii="Tahoma" w:hAnsi="Tahoma" w:cs="Tahoma"/>
          <w:sz w:val="21"/>
          <w:szCs w:val="21"/>
          <w:shd w:val="clear" w:color="auto" w:fill="FFFFFF"/>
        </w:rPr>
        <w:t>] </w:t>
      </w:r>
    </w:p>
    <w:p w:rsidR="00593F6A" w:rsidRPr="00B661C5" w:rsidRDefault="00FA49F1" w:rsidP="0093038F">
      <w:pPr>
        <w:rPr>
          <w:lang w:val="en-IE"/>
        </w:rPr>
      </w:pPr>
    </w:p>
    <w:sectPr w:rsidR="00593F6A" w:rsidRPr="00B661C5" w:rsidSect="008B3B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851" w:right="141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9F1" w:rsidRDefault="00FA49F1" w:rsidP="00835529">
      <w:r>
        <w:separator/>
      </w:r>
    </w:p>
  </w:endnote>
  <w:endnote w:type="continuationSeparator" w:id="0">
    <w:p w:rsidR="00FA49F1" w:rsidRDefault="00FA49F1" w:rsidP="0083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225" w:rsidRDefault="00361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225" w:rsidRDefault="00361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225" w:rsidRDefault="00361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9F1" w:rsidRDefault="00FA49F1" w:rsidP="00835529">
      <w:r>
        <w:separator/>
      </w:r>
    </w:p>
  </w:footnote>
  <w:footnote w:type="continuationSeparator" w:id="0">
    <w:p w:rsidR="00FA49F1" w:rsidRDefault="00FA49F1" w:rsidP="0083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225" w:rsidRDefault="00361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529" w:rsidRDefault="00835529">
    <w:pPr>
      <w:pStyle w:val="Header"/>
    </w:pPr>
  </w:p>
  <w:tbl>
    <w:tblPr>
      <w:tblStyle w:val="TableGrid"/>
      <w:tblW w:w="1020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9"/>
      <w:gridCol w:w="5678"/>
    </w:tblGrid>
    <w:tr w:rsidR="00835529" w:rsidTr="009A7AA0">
      <w:tc>
        <w:tcPr>
          <w:tcW w:w="4529" w:type="dxa"/>
        </w:tcPr>
        <w:p w:rsidR="00835529" w:rsidRDefault="00835529">
          <w:pPr>
            <w:pStyle w:val="Header"/>
          </w:pPr>
          <w:r w:rsidRPr="001C03B7">
            <w:rPr>
              <w:lang w:val="en-IE" w:eastAsia="en-IE"/>
            </w:rPr>
            <w:drawing>
              <wp:inline distT="0" distB="0" distL="0" distR="0" wp14:anchorId="024C2294" wp14:editId="3DD742BC">
                <wp:extent cx="800100" cy="893712"/>
                <wp:effectExtent l="0" t="0" r="0" b="1905"/>
                <wp:docPr id="2" name="Picture 2" descr="C:\Users\Lenovo\Dropbox\FinTech\Fintech Ireland\Logo\03 High Resolution. 1000px wide Fintech Ireland_logo_839482 (White Background) (JPE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ropbox\FinTech\Fintech Ireland\Logo\03 High Resolution. 1000px wide Fintech Ireland_logo_839482 (White Background) (JPE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421" cy="897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835529" w:rsidRPr="00835529" w:rsidRDefault="00835529" w:rsidP="00835529">
          <w:pPr>
            <w:pStyle w:val="Header"/>
            <w:jc w:val="right"/>
            <w:rPr>
              <w:color w:val="003300"/>
            </w:rPr>
          </w:pPr>
          <w:r w:rsidRPr="00835529">
            <w:rPr>
              <w:color w:val="003300"/>
            </w:rPr>
            <w:t>12 Lower Hatch Street</w:t>
          </w:r>
        </w:p>
        <w:p w:rsidR="00835529" w:rsidRPr="00835529" w:rsidRDefault="00835529" w:rsidP="00835529">
          <w:pPr>
            <w:pStyle w:val="Header"/>
            <w:jc w:val="right"/>
            <w:rPr>
              <w:color w:val="003300"/>
            </w:rPr>
          </w:pPr>
          <w:r w:rsidRPr="00835529">
            <w:rPr>
              <w:color w:val="003300"/>
            </w:rPr>
            <w:t>Dublin 2</w:t>
          </w:r>
        </w:p>
        <w:p w:rsidR="00835529" w:rsidRPr="00835529" w:rsidRDefault="00835529" w:rsidP="00835529">
          <w:pPr>
            <w:pStyle w:val="Header"/>
            <w:jc w:val="right"/>
            <w:rPr>
              <w:color w:val="003300"/>
            </w:rPr>
          </w:pPr>
          <w:r w:rsidRPr="00835529">
            <w:rPr>
              <w:color w:val="003300"/>
            </w:rPr>
            <w:t>Ireland</w:t>
          </w:r>
        </w:p>
        <w:p w:rsidR="00835529" w:rsidRDefault="00835529" w:rsidP="00835529">
          <w:pPr>
            <w:pStyle w:val="Header"/>
            <w:jc w:val="right"/>
            <w:rPr>
              <w:color w:val="003300"/>
            </w:rPr>
          </w:pPr>
          <w:r w:rsidRPr="00835529">
            <w:rPr>
              <w:color w:val="003300"/>
            </w:rPr>
            <w:t>Ph +353 87 2731434</w:t>
          </w:r>
        </w:p>
        <w:p w:rsidR="009A7AA0" w:rsidRPr="00361225" w:rsidRDefault="00FA49F1" w:rsidP="00835529">
          <w:pPr>
            <w:pStyle w:val="Header"/>
            <w:jc w:val="right"/>
            <w:rPr>
              <w:color w:val="385623" w:themeColor="accent6" w:themeShade="80"/>
            </w:rPr>
          </w:pPr>
          <w:hyperlink r:id="rId2" w:history="1">
            <w:r w:rsidR="00361225" w:rsidRPr="00361225">
              <w:rPr>
                <w:rStyle w:val="Hyperlink"/>
                <w:color w:val="385623" w:themeColor="accent6" w:themeShade="80"/>
              </w:rPr>
              <w:t>hello@fintechireland.com</w:t>
            </w:r>
          </w:hyperlink>
        </w:p>
        <w:p w:rsidR="00361225" w:rsidRDefault="00FA49F1" w:rsidP="00835529">
          <w:pPr>
            <w:pStyle w:val="Header"/>
            <w:jc w:val="right"/>
          </w:pPr>
          <w:hyperlink r:id="rId3" w:history="1">
            <w:r w:rsidR="00361225" w:rsidRPr="00361225">
              <w:rPr>
                <w:rStyle w:val="Hyperlink"/>
                <w:color w:val="385623" w:themeColor="accent6" w:themeShade="80"/>
              </w:rPr>
              <w:t>www.fintechireland.com</w:t>
            </w:r>
          </w:hyperlink>
          <w:r w:rsidR="00361225">
            <w:rPr>
              <w:color w:val="003300"/>
            </w:rPr>
            <w:t xml:space="preserve"> </w:t>
          </w:r>
        </w:p>
      </w:tc>
    </w:tr>
  </w:tbl>
  <w:p w:rsidR="00835529" w:rsidRDefault="00835529">
    <w:pPr>
      <w:pStyle w:val="Header"/>
    </w:pPr>
  </w:p>
  <w:p w:rsidR="00835529" w:rsidRDefault="008355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225" w:rsidRDefault="00361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6C71BD"/>
    <w:multiLevelType w:val="hybridMultilevel"/>
    <w:tmpl w:val="4336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 w:cryptProviderType="rsaAES" w:cryptAlgorithmClass="hash" w:cryptAlgorithmType="typeAny" w:cryptAlgorithmSid="14" w:cryptSpinCount="100000" w:hash="C4YtshhRX3enKo33/Mld9/0mwvLuf39oKsWtoxNuwLaYvHowhEYIF1FnBXVBbl6SxLRjdN4/yUOYV9p4d4yGIg==" w:salt="J9AIxhcgRvd83VKupNqnpg==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29"/>
    <w:rsid w:val="00007376"/>
    <w:rsid w:val="00033951"/>
    <w:rsid w:val="002D179C"/>
    <w:rsid w:val="00361225"/>
    <w:rsid w:val="00377AAC"/>
    <w:rsid w:val="00377D9A"/>
    <w:rsid w:val="00610EF3"/>
    <w:rsid w:val="006318D4"/>
    <w:rsid w:val="0064653C"/>
    <w:rsid w:val="007E45AB"/>
    <w:rsid w:val="00835529"/>
    <w:rsid w:val="008B3B38"/>
    <w:rsid w:val="008C41DD"/>
    <w:rsid w:val="0093038F"/>
    <w:rsid w:val="009512A6"/>
    <w:rsid w:val="009A04BC"/>
    <w:rsid w:val="009A7AA0"/>
    <w:rsid w:val="00B661C5"/>
    <w:rsid w:val="00BE4108"/>
    <w:rsid w:val="00E45299"/>
    <w:rsid w:val="00FA49F1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BC0E3"/>
  <w15:chartTrackingRefBased/>
  <w15:docId w15:val="{399BE0ED-4CDB-4E0E-8F88-903AA70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2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35529"/>
    <w:pPr>
      <w:keepNext/>
      <w:numPr>
        <w:ilvl w:val="1"/>
        <w:numId w:val="1"/>
      </w:numPr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3552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35529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5529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35529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35529"/>
    <w:rPr>
      <w:rFonts w:ascii="Arial" w:eastAsia="Times New Roman" w:hAnsi="Arial" w:cs="Arial"/>
      <w:b/>
      <w:bCs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35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529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529"/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39"/>
    <w:rsid w:val="0083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22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6122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512A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512A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66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maps/place/Dublin+Business+School/@53.340538,-6.2676807,17z/data=!3m1!4b1!4m5!3m4!1s0x48670e9de863ce97:0xd5fd5a41e4548a27!8m2!3d53.340538!4d-6.26549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maps/place/The+Garage+at+Tech+Square/@33.7779635,-84.391745,17z/data=!3m1!4b1!4m5!3m4!1s0x88f50466e037a09d:0x3e65f8f7555f99ca!8m2!3d33.7779635!4d-84.389556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ublintown.ie/business/hog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maps/place/The+Garage+at+Tech+Square/@33.7779635,-84.391745,17z/data=!3m1!4b1!4m5!3m4!1s0x88f50466e037a09d:0x3e65f8f7555f99ca!8m2!3d33.7779635!4d-84.389556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ntechireland.com" TargetMode="External"/><Relationship Id="rId2" Type="http://schemas.openxmlformats.org/officeDocument/2006/relationships/hyperlink" Target="mailto:hello@fintechirelan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6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PETER OAKES</cp:lastModifiedBy>
  <cp:revision>2</cp:revision>
  <cp:lastPrinted>2017-10-02T10:35:00Z</cp:lastPrinted>
  <dcterms:created xsi:type="dcterms:W3CDTF">2017-10-02T10:36:00Z</dcterms:created>
  <dcterms:modified xsi:type="dcterms:W3CDTF">2017-10-02T10:36:00Z</dcterms:modified>
</cp:coreProperties>
</file>